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3D071" w14:textId="77777777" w:rsidR="00DD5BDD" w:rsidRPr="00A079AE" w:rsidRDefault="00E01C95" w:rsidP="00DD5BDD">
      <w:pPr>
        <w:rPr>
          <w:rFonts w:asciiTheme="majorHAnsi" w:eastAsiaTheme="majorEastAsia" w:hAnsiTheme="majorHAnsi" w:cstheme="majorBidi"/>
          <w:b/>
          <w:bCs/>
          <w:sz w:val="40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40F23DA8" wp14:editId="28342E39">
                <wp:extent cx="4842510" cy="3934691"/>
                <wp:effectExtent l="0" t="0" r="15240" b="8890"/>
                <wp:docPr id="131" name="Textruta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2510" cy="39346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alias w:val="Titel"/>
                              <w:tag w:val=""/>
                              <w:id w:val="-1095551965"/>
                              <w:placeholder>
                                <w:docPart w:val="4A3B4BBDE5224B4FA7DBC073FE369E0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52289DB1" w14:textId="77777777" w:rsidR="00651EE3" w:rsidRPr="006B4236" w:rsidRDefault="00A079AE" w:rsidP="006B4236">
                                <w:pPr>
                                  <w:pStyle w:val="Titel"/>
                                </w:pPr>
                                <w:r>
                                  <w:t>Stöd för insamlande av synpunkter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Underrubrik"/>
                              <w:tag w:val=""/>
                              <w:id w:val="-2090151685"/>
                              <w:placeholder>
                                <w:docPart w:val="83A6227873624897AB0CD70CAD44947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7B367EB7" w14:textId="77777777" w:rsidR="00651EE3" w:rsidRPr="006B4236" w:rsidRDefault="00651EE3" w:rsidP="006B4236">
                                <w:pPr>
                                  <w:pStyle w:val="Undertitel"/>
                                </w:pPr>
                                <w:r>
                                  <w:t>Stöddokument för samlat remissvar</w:t>
                                </w:r>
                              </w:p>
                            </w:sdtContent>
                          </w:sdt>
                          <w:p w14:paraId="74A83680" w14:textId="77777777" w:rsidR="00651EE3" w:rsidRDefault="00651EE3" w:rsidP="00651EE3">
                            <w:r>
                              <w:t xml:space="preserve">Syftet med detta dokument är att vara ett stöd i insamlandet av synpunkter i en organisation eller förening då ett gemensamt remissvar ska ges. </w:t>
                            </w:r>
                          </w:p>
                          <w:p w14:paraId="743FCECC" w14:textId="570FC18E" w:rsidR="00DD5BDD" w:rsidRDefault="00DD5BDD" w:rsidP="00DD5BDD">
                            <w:r w:rsidRPr="00DD5BDD">
                              <w:t>Synpunkter kan lämnas på respektive avsnitt</w:t>
                            </w:r>
                            <w:r>
                              <w:t xml:space="preserve"> som anges nedan</w:t>
                            </w:r>
                            <w:r w:rsidRPr="00DD5BDD">
                              <w:t xml:space="preserve">. Avslutningsvis finns även möjlighet att vid behov lämna övergripande synpunkter och </w:t>
                            </w:r>
                            <w:r w:rsidR="00DB4DED">
                              <w:t xml:space="preserve">synpunkter </w:t>
                            </w:r>
                            <w:proofErr w:type="gramStart"/>
                            <w:r w:rsidR="00DB4DED">
                              <w:t xml:space="preserve">på </w:t>
                            </w:r>
                            <w:r w:rsidRPr="00DD5BDD">
                              <w:t xml:space="preserve"> konsekvensanalys</w:t>
                            </w:r>
                            <w:r w:rsidR="00DB4DED">
                              <w:t>en</w:t>
                            </w:r>
                            <w:proofErr w:type="gramEnd"/>
                            <w:r w:rsidRPr="00DD5BDD">
                              <w:t>.</w:t>
                            </w:r>
                          </w:p>
                          <w:p w14:paraId="4EED6384" w14:textId="77777777" w:rsidR="00A079AE" w:rsidRPr="00DD5BDD" w:rsidRDefault="00A079AE" w:rsidP="00DD5BDD"/>
                          <w:p w14:paraId="040F9F17" w14:textId="77777777" w:rsidR="00651EE3" w:rsidRPr="00651EE3" w:rsidRDefault="00DD5BDD" w:rsidP="00651EE3">
                            <w:r w:rsidRPr="00DD5BDD">
                              <w:rPr>
                                <w:b/>
                              </w:rPr>
                              <w:t>Observera!</w:t>
                            </w:r>
                            <w:r>
                              <w:t xml:space="preserve"> Remissvaret måste sedan skickas in via det format och länk som finns på webbsidan.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0F23DA8" id="_x0000_t202" coordsize="21600,21600" o:spt="202" path="m,l,21600r21600,l21600,xe">
                <v:stroke joinstyle="miter"/>
                <v:path gradientshapeok="t" o:connecttype="rect"/>
              </v:shapetype>
              <v:shape id="Textruta 131" o:spid="_x0000_s1026" type="#_x0000_t202" style="width:381.3pt;height:30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" filled="f" stroked="f" strokeweight=".5pt">
                <v:textbox inset="0,0,0,0">
                  <w:txbxContent>
                    <w:sdt>
                      <w:sdtPr>
                        <w:alias w:val="Titel"/>
                        <w:tag w:val=""/>
                        <w:id w:val="-1095551965"/>
                        <w:placeholder>
                          <w:docPart w:val="4A3B4BBDE5224B4FA7DBC073FE369E0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14:paraId="52289DB1" w14:textId="77777777" w:rsidR="00651EE3" w:rsidRPr="006B4236" w:rsidRDefault="00A079AE" w:rsidP="006B4236">
                          <w:pPr>
                            <w:pStyle w:val="Titel"/>
                          </w:pPr>
                          <w:r>
                            <w:t>Stöd för insamlande av synpunkter</w:t>
                          </w:r>
                        </w:p>
                      </w:sdtContent>
                    </w:sdt>
                    <w:sdt>
                      <w:sdtPr>
                        <w:alias w:val="Underrubrik"/>
                        <w:tag w:val=""/>
                        <w:id w:val="-2090151685"/>
                        <w:placeholder>
                          <w:docPart w:val="83A6227873624897AB0CD70CAD449475"/>
                        </w:placeholder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p w14:paraId="7B367EB7" w14:textId="77777777" w:rsidR="00651EE3" w:rsidRPr="006B4236" w:rsidRDefault="00651EE3" w:rsidP="006B4236">
                          <w:pPr>
                            <w:pStyle w:val="Undertitel"/>
                          </w:pPr>
                          <w:r>
                            <w:t>Stöddokument för samlat remissvar</w:t>
                          </w:r>
                        </w:p>
                      </w:sdtContent>
                    </w:sdt>
                    <w:p w14:paraId="74A83680" w14:textId="77777777" w:rsidR="00651EE3" w:rsidRDefault="00651EE3" w:rsidP="00651EE3">
                      <w:r>
                        <w:t xml:space="preserve">Syftet med detta dokument är att vara ett stöd i insamlandet av synpunkter i en organisation eller förening då ett gemensamt remissvar ska ges. </w:t>
                      </w:r>
                    </w:p>
                    <w:p w14:paraId="743FCECC" w14:textId="570FC18E" w:rsidR="00DD5BDD" w:rsidRDefault="00DD5BDD" w:rsidP="00DD5BDD">
                      <w:r w:rsidRPr="00DD5BDD">
                        <w:t>Synpunkter kan lämnas på respektive avsnitt</w:t>
                      </w:r>
                      <w:r>
                        <w:t xml:space="preserve"> som anges nedan</w:t>
                      </w:r>
                      <w:r w:rsidRPr="00DD5BDD">
                        <w:t xml:space="preserve">. Avslutningsvis finns även möjlighet att vid behov lämna övergripande synpunkter och </w:t>
                      </w:r>
                      <w:r w:rsidR="00DB4DED">
                        <w:t xml:space="preserve">synpunkter på </w:t>
                      </w:r>
                      <w:r w:rsidRPr="00DD5BDD">
                        <w:t xml:space="preserve"> konsekvensanalys</w:t>
                      </w:r>
                      <w:r w:rsidR="00DB4DED">
                        <w:t>en</w:t>
                      </w:r>
                      <w:r w:rsidRPr="00DD5BDD">
                        <w:t>.</w:t>
                      </w:r>
                    </w:p>
                    <w:p w14:paraId="4EED6384" w14:textId="77777777" w:rsidR="00A079AE" w:rsidRPr="00DD5BDD" w:rsidRDefault="00A079AE" w:rsidP="00DD5BDD"/>
                    <w:p w14:paraId="040F9F17" w14:textId="77777777" w:rsidR="00651EE3" w:rsidRPr="00651EE3" w:rsidRDefault="00DD5BDD" w:rsidP="00651EE3">
                      <w:r w:rsidRPr="00DD5BDD">
                        <w:rPr>
                          <w:b/>
                        </w:rPr>
                        <w:t>Observera!</w:t>
                      </w:r>
                      <w:r>
                        <w:t xml:space="preserve"> Remissvaret måste sedan skickas in via det format och länk som finns på webbsidan.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305465" w14:textId="66A3F790" w:rsidR="00DD5BDD" w:rsidRDefault="00DD5BDD" w:rsidP="00DD5BDD">
      <w:pPr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</w:pPr>
      <w:r w:rsidRPr="00DD5BDD"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  <w:t>Kapitel 1: S</w:t>
      </w:r>
      <w:r w:rsidR="00F0380E"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  <w:t>yfte</w:t>
      </w:r>
      <w:r w:rsidRPr="00DD5BDD"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  <w:t xml:space="preserve"> </w:t>
      </w:r>
    </w:p>
    <w:p w14:paraId="49227C42" w14:textId="77777777" w:rsidR="00DD5BDD" w:rsidRPr="00DD5BDD" w:rsidRDefault="00DD5BDD" w:rsidP="00DD5BDD">
      <w:pPr>
        <w:rPr>
          <w:u w:val="single"/>
        </w:rPr>
      </w:pPr>
    </w:p>
    <w:p w14:paraId="4B05DA73" w14:textId="5C37B1F2" w:rsidR="00DD5BDD" w:rsidRDefault="00DD5BDD" w:rsidP="00DD5BDD">
      <w:pPr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</w:pPr>
      <w:r w:rsidRPr="00DD5BDD"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  <w:t xml:space="preserve">Kapitel 2: </w:t>
      </w:r>
      <w:r w:rsidR="00F0380E"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  <w:t>Metodbeskrivning</w:t>
      </w:r>
    </w:p>
    <w:p w14:paraId="3A9A4BE3" w14:textId="77777777" w:rsidR="00DD5BDD" w:rsidRPr="00DD5BDD" w:rsidRDefault="00DD5BDD" w:rsidP="00DD5BDD">
      <w:pPr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</w:pPr>
    </w:p>
    <w:p w14:paraId="4C5E22B3" w14:textId="480F635B" w:rsidR="00DD5BDD" w:rsidRDefault="00DD5BDD" w:rsidP="00DD5BDD">
      <w:pPr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</w:pPr>
      <w:r w:rsidRPr="00DD5BDD"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  <w:t xml:space="preserve">Kapitel 3: </w:t>
      </w:r>
      <w:r w:rsidR="00F0380E"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  <w:t>Bakgrund</w:t>
      </w:r>
      <w:r w:rsidRPr="00DD5BDD"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  <w:t xml:space="preserve"> </w:t>
      </w:r>
    </w:p>
    <w:p w14:paraId="526601B2" w14:textId="77777777" w:rsidR="00DD5BDD" w:rsidRPr="00DD5BDD" w:rsidRDefault="00DD5BDD" w:rsidP="00DD5BDD">
      <w:pPr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</w:pPr>
    </w:p>
    <w:p w14:paraId="2E5BED3F" w14:textId="686D0A7B" w:rsidR="00DD5BDD" w:rsidRPr="00DD5BDD" w:rsidRDefault="00DD5BDD" w:rsidP="00DD5BDD">
      <w:pPr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</w:pPr>
      <w:r w:rsidRPr="00DD5BDD"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  <w:t xml:space="preserve">Kapitel 4: </w:t>
      </w:r>
      <w:r w:rsidR="00F0380E"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  <w:t>Utreda/diagnos</w:t>
      </w:r>
      <w:r w:rsidR="009F7848"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  <w:t>tisering</w:t>
      </w:r>
      <w:r w:rsidRPr="00DD5BDD"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  <w:t xml:space="preserve"> </w:t>
      </w:r>
    </w:p>
    <w:p w14:paraId="17A94CBA" w14:textId="77777777" w:rsidR="00DD5BDD" w:rsidRDefault="00DD5BDD" w:rsidP="00DD5BDD">
      <w:pPr>
        <w:rPr>
          <w:rFonts w:asciiTheme="majorHAnsi" w:eastAsiaTheme="majorEastAsia" w:hAnsiTheme="majorHAnsi" w:cstheme="majorBidi"/>
          <w:b/>
          <w:bCs/>
          <w:sz w:val="40"/>
          <w:szCs w:val="28"/>
        </w:rPr>
      </w:pPr>
    </w:p>
    <w:p w14:paraId="54F12FF2" w14:textId="72EE83C7" w:rsidR="00DD5BDD" w:rsidRDefault="00DD5BDD" w:rsidP="00DD5BDD">
      <w:pPr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</w:pPr>
      <w:r w:rsidRPr="00DD5BDD"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  <w:t xml:space="preserve">Kapitel 5: </w:t>
      </w:r>
      <w:r w:rsidR="009F7848"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  <w:t>Behandla/handlägga</w:t>
      </w:r>
      <w:r w:rsidRPr="00DD5BDD"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  <w:t xml:space="preserve"> </w:t>
      </w:r>
    </w:p>
    <w:p w14:paraId="43C92F7B" w14:textId="77777777" w:rsidR="00DD5BDD" w:rsidRPr="00DD5BDD" w:rsidRDefault="00DD5BDD" w:rsidP="00DD5BDD">
      <w:pPr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</w:pPr>
    </w:p>
    <w:p w14:paraId="182F4FFD" w14:textId="17428C9B" w:rsidR="00DD5BDD" w:rsidRPr="00DD5BDD" w:rsidRDefault="00DD5BDD" w:rsidP="00DD5BDD">
      <w:pPr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</w:pPr>
      <w:r w:rsidRPr="00DD5BDD"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  <w:lastRenderedPageBreak/>
        <w:t xml:space="preserve">Kapitel 6: </w:t>
      </w:r>
      <w:r w:rsidR="009F7848"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  <w:t>Vårdnivå</w:t>
      </w:r>
      <w:r w:rsidRPr="00DD5BDD"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  <w:t xml:space="preserve"> </w:t>
      </w:r>
    </w:p>
    <w:p w14:paraId="6A1C4944" w14:textId="77777777" w:rsidR="00DD5BDD" w:rsidRDefault="00DD5BDD" w:rsidP="00DD5BDD">
      <w:pPr>
        <w:rPr>
          <w:rFonts w:asciiTheme="majorHAnsi" w:eastAsiaTheme="majorEastAsia" w:hAnsiTheme="majorHAnsi" w:cstheme="majorBidi"/>
          <w:b/>
          <w:bCs/>
          <w:sz w:val="40"/>
          <w:szCs w:val="28"/>
        </w:rPr>
      </w:pPr>
    </w:p>
    <w:p w14:paraId="5A33A3EC" w14:textId="56FD6FE2" w:rsidR="00DD5BDD" w:rsidRPr="00DD5BDD" w:rsidRDefault="00DD5BDD" w:rsidP="00DD5BDD">
      <w:pPr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</w:pPr>
      <w:r w:rsidRPr="00DD5BDD"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  <w:t xml:space="preserve">Kapitel 7: </w:t>
      </w:r>
      <w:r w:rsidR="009F7848"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  <w:t>Uppföljning</w:t>
      </w:r>
      <w:r w:rsidRPr="00DD5BDD"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  <w:t xml:space="preserve"> </w:t>
      </w:r>
    </w:p>
    <w:p w14:paraId="0A2475FF" w14:textId="77777777" w:rsidR="00DD5BDD" w:rsidRDefault="00DD5BDD" w:rsidP="00DD5BDD">
      <w:pPr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</w:pPr>
    </w:p>
    <w:p w14:paraId="33CF6246" w14:textId="3DFFCB28" w:rsidR="00DD5BDD" w:rsidRDefault="00DD5BDD" w:rsidP="00DD5BDD">
      <w:pPr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</w:pPr>
      <w:r w:rsidRPr="00DD5BDD"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  <w:t xml:space="preserve">Kapitel 8: </w:t>
      </w:r>
      <w:r w:rsidR="009F7848"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  <w:t>Referenser</w:t>
      </w:r>
      <w:r w:rsidRPr="00DD5BDD"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  <w:t xml:space="preserve"> </w:t>
      </w:r>
    </w:p>
    <w:p w14:paraId="5CCB76B3" w14:textId="77777777" w:rsidR="00DD5BDD" w:rsidRPr="00DD5BDD" w:rsidRDefault="00DD5BDD" w:rsidP="00DD5BDD">
      <w:pPr>
        <w:rPr>
          <w:rFonts w:asciiTheme="majorHAnsi" w:eastAsiaTheme="majorEastAsia" w:hAnsiTheme="majorHAnsi" w:cstheme="majorBidi"/>
          <w:b/>
          <w:bCs/>
          <w:sz w:val="40"/>
          <w:szCs w:val="28"/>
        </w:rPr>
      </w:pPr>
    </w:p>
    <w:p w14:paraId="04959BF4" w14:textId="77777777" w:rsidR="00DD5BDD" w:rsidRDefault="00DD5BDD" w:rsidP="00DD5BDD">
      <w:pPr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</w:pPr>
      <w:r w:rsidRPr="00DD5BDD"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  <w:t xml:space="preserve">Synpunkter och återkoppling på det separata dokumentet Konsekvensbeskrivning </w:t>
      </w:r>
    </w:p>
    <w:p w14:paraId="7A8C9AD5" w14:textId="77777777" w:rsidR="00DD5BDD" w:rsidRPr="00DD5BDD" w:rsidRDefault="00DD5BDD" w:rsidP="00DD5BDD">
      <w:pPr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</w:pPr>
    </w:p>
    <w:p w14:paraId="7F1CCA3F" w14:textId="77777777" w:rsidR="00DD5BDD" w:rsidRDefault="00DD5BDD" w:rsidP="00DD5BDD">
      <w:pPr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</w:pPr>
      <w:r w:rsidRPr="00DD5BDD"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  <w:t xml:space="preserve">Bilaga (om sådan finns) </w:t>
      </w:r>
    </w:p>
    <w:p w14:paraId="0E87D03F" w14:textId="77777777" w:rsidR="00DD5BDD" w:rsidRPr="00DD5BDD" w:rsidRDefault="00DD5BDD" w:rsidP="00DD5BDD">
      <w:pPr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</w:pPr>
    </w:p>
    <w:p w14:paraId="0B4CB005" w14:textId="018FE88D" w:rsidR="00DD5BDD" w:rsidRPr="00DD5BDD" w:rsidRDefault="00DD5BDD" w:rsidP="00DD5BDD">
      <w:pPr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</w:pPr>
      <w:r w:rsidRPr="00DD5BDD"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  <w:t>Övergripande eller övriga synpunkter</w:t>
      </w:r>
    </w:p>
    <w:p w14:paraId="18096CF6" w14:textId="77777777" w:rsidR="00DD5BDD" w:rsidRPr="000259AB" w:rsidRDefault="00DD5BDD" w:rsidP="00DD5BDD">
      <w:r>
        <w:t> </w:t>
      </w:r>
    </w:p>
    <w:p w14:paraId="3CA5D53C" w14:textId="77777777" w:rsidR="00EA681C" w:rsidRPr="00EA681C" w:rsidRDefault="00DD5BDD" w:rsidP="00DD5BDD">
      <w:r>
        <w:rPr>
          <w:sz w:val="20"/>
        </w:rPr>
        <w:t xml:space="preserve"> </w:t>
      </w:r>
    </w:p>
    <w:sectPr w:rsidR="00EA681C" w:rsidRPr="00EA681C" w:rsidSect="001A4DFB">
      <w:headerReference w:type="default" r:id="rId10"/>
      <w:footerReference w:type="even" r:id="rId11"/>
      <w:footerReference w:type="default" r:id="rId12"/>
      <w:footerReference w:type="first" r:id="rId13"/>
      <w:pgSz w:w="11907" w:h="16839" w:code="9"/>
      <w:pgMar w:top="1417" w:right="1417" w:bottom="1417" w:left="1417" w:header="794" w:footer="1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E0A5F" w14:textId="77777777" w:rsidR="00637C91" w:rsidRDefault="00637C91" w:rsidP="005E0DE8">
      <w:pPr>
        <w:spacing w:after="0" w:line="240" w:lineRule="auto"/>
      </w:pPr>
      <w:r>
        <w:separator/>
      </w:r>
    </w:p>
  </w:endnote>
  <w:endnote w:type="continuationSeparator" w:id="0">
    <w:p w14:paraId="6BA2657A" w14:textId="77777777" w:rsidR="00637C91" w:rsidRDefault="00637C91" w:rsidP="005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476920448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2C57F8E6" w14:textId="77777777" w:rsidR="00651EE3" w:rsidRDefault="00651EE3" w:rsidP="00651EE3">
        <w:pPr>
          <w:pStyle w:val="Sidfot"/>
          <w:framePr w:wrap="none" w:vAnchor="text" w:hAnchor="margin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45F4504B" w14:textId="77777777" w:rsidR="00651EE3" w:rsidRDefault="00651EE3" w:rsidP="00E01C95">
    <w:pPr>
      <w:pStyle w:val="Sidfo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659737772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01C14CCE" w14:textId="77777777" w:rsidR="00651EE3" w:rsidRDefault="00651EE3" w:rsidP="00E01C95">
        <w:pPr>
          <w:pStyle w:val="Sidfot"/>
          <w:framePr w:h="858" w:hRule="exact" w:wrap="none" w:vAnchor="text" w:hAnchor="margin" w:y="-657"/>
          <w:ind w:right="-532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A079AE">
          <w:rPr>
            <w:rStyle w:val="Sidnummer"/>
            <w:noProof/>
          </w:rPr>
          <w:t>- 2 -</w:t>
        </w:r>
        <w:r>
          <w:rPr>
            <w:rStyle w:val="Sidnummer"/>
          </w:rPr>
          <w:fldChar w:fldCharType="end"/>
        </w:r>
      </w:p>
    </w:sdtContent>
  </w:sdt>
  <w:p w14:paraId="6FAC3EA5" w14:textId="77777777" w:rsidR="00651EE3" w:rsidRDefault="00651EE3" w:rsidP="00E01C95">
    <w:pPr>
      <w:pStyle w:val="Sidfot"/>
      <w:ind w:left="-1928" w:firstLine="360"/>
    </w:pPr>
    <w:r>
      <w:rPr>
        <w:rFonts w:ascii="Times New Roman" w:hAnsi="Times New Roman" w:cs="Times New Roman"/>
        <w:noProof/>
        <w:szCs w:val="24"/>
        <w:lang w:eastAsia="sv-SE"/>
      </w:rPr>
      <w:drawing>
        <wp:anchor distT="0" distB="0" distL="114300" distR="114300" simplePos="0" relativeHeight="251661312" behindDoc="0" locked="0" layoutInCell="1" allowOverlap="1" wp14:anchorId="1B0B0D20" wp14:editId="12034D62">
          <wp:simplePos x="0" y="0"/>
          <wp:positionH relativeFrom="page">
            <wp:posOffset>6055360</wp:posOffset>
          </wp:positionH>
          <wp:positionV relativeFrom="paragraph">
            <wp:posOffset>-647772</wp:posOffset>
          </wp:positionV>
          <wp:extent cx="1338572" cy="628385"/>
          <wp:effectExtent l="0" t="0" r="0" b="635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8572" cy="628385"/>
                  </a:xfrm>
                  <a:prstGeom prst="rect">
                    <a:avLst/>
                  </a:prstGeom>
                  <a:solidFill>
                    <a:sysClr val="windowText" lastClr="0000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C3CEE" w14:textId="77777777" w:rsidR="00651EE3" w:rsidRDefault="00651EE3" w:rsidP="00E01C95">
    <w:pPr>
      <w:pStyle w:val="Sidfot"/>
      <w:ind w:left="-1361"/>
    </w:pPr>
    <w:r>
      <w:rPr>
        <w:rFonts w:ascii="Times New Roman" w:hAnsi="Times New Roman" w:cs="Times New Roman"/>
        <w:noProof/>
        <w:szCs w:val="24"/>
        <w:lang w:eastAsia="sv-SE"/>
      </w:rPr>
      <w:drawing>
        <wp:anchor distT="0" distB="0" distL="114300" distR="114300" simplePos="0" relativeHeight="251659264" behindDoc="0" locked="0" layoutInCell="1" allowOverlap="1" wp14:anchorId="23BC6A64" wp14:editId="0E4A443D">
          <wp:simplePos x="0" y="0"/>
          <wp:positionH relativeFrom="page">
            <wp:posOffset>6061268</wp:posOffset>
          </wp:positionH>
          <wp:positionV relativeFrom="paragraph">
            <wp:posOffset>-665544</wp:posOffset>
          </wp:positionV>
          <wp:extent cx="1338572" cy="628385"/>
          <wp:effectExtent l="0" t="0" r="0" b="635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8572" cy="628385"/>
                  </a:xfrm>
                  <a:prstGeom prst="rect">
                    <a:avLst/>
                  </a:prstGeom>
                  <a:solidFill>
                    <a:sysClr val="windowText" lastClr="0000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8E160" w14:textId="77777777" w:rsidR="00637C91" w:rsidRDefault="00637C91" w:rsidP="005E0DE8">
      <w:pPr>
        <w:spacing w:after="0" w:line="240" w:lineRule="auto"/>
      </w:pPr>
      <w:r>
        <w:separator/>
      </w:r>
    </w:p>
  </w:footnote>
  <w:footnote w:type="continuationSeparator" w:id="0">
    <w:p w14:paraId="14C4623B" w14:textId="77777777" w:rsidR="00637C91" w:rsidRDefault="00637C91" w:rsidP="005E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C6156" w14:textId="77777777" w:rsidR="00651EE3" w:rsidRDefault="00651EE3" w:rsidP="000062C8">
    <w:pPr>
      <w:pStyle w:val="Logopositionstext"/>
    </w:pPr>
  </w:p>
  <w:tbl>
    <w:tblPr>
      <w:tblStyle w:val="Tabellrutnt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23"/>
    </w:tblGrid>
    <w:tr w:rsidR="00651EE3" w14:paraId="49B6E3DB" w14:textId="77777777" w:rsidTr="007B4400">
      <w:trPr>
        <w:trHeight w:val="1077"/>
      </w:trPr>
      <w:tc>
        <w:tcPr>
          <w:tcW w:w="9923" w:type="dxa"/>
        </w:tcPr>
        <w:p w14:paraId="28FEF942" w14:textId="77777777" w:rsidR="00651EE3" w:rsidRPr="000062C8" w:rsidRDefault="00651EE3" w:rsidP="00873DBC">
          <w:pPr>
            <w:pStyle w:val="Logopositionstext"/>
          </w:pPr>
        </w:p>
        <w:p w14:paraId="58AD2AB9" w14:textId="77777777" w:rsidR="00651EE3" w:rsidRDefault="00651EE3" w:rsidP="00E01C95">
          <w:pPr>
            <w:pStyle w:val="Sidhuvud"/>
            <w:tabs>
              <w:tab w:val="left" w:pos="7583"/>
            </w:tabs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Nationellt system för k</w:t>
          </w:r>
          <w:r w:rsidRPr="00944278">
            <w:rPr>
              <w:rFonts w:cs="Arial"/>
              <w:szCs w:val="16"/>
            </w:rPr>
            <w:t xml:space="preserve">unskapsstyrning                                  </w:t>
          </w:r>
          <w:r>
            <w:rPr>
              <w:rFonts w:cs="Arial"/>
              <w:szCs w:val="16"/>
            </w:rPr>
            <w:t xml:space="preserve">         </w:t>
          </w:r>
          <w:proofErr w:type="gramStart"/>
          <w:r>
            <w:rPr>
              <w:rFonts w:cs="Arial"/>
              <w:szCs w:val="16"/>
            </w:rPr>
            <w:t xml:space="preserve">   [</w:t>
          </w:r>
          <w:proofErr w:type="gramEnd"/>
          <w:r>
            <w:rPr>
              <w:rFonts w:cs="Arial"/>
              <w:szCs w:val="16"/>
            </w:rPr>
            <w:t xml:space="preserve">Datum för publicering]                   </w:t>
          </w:r>
          <w:r>
            <w:rPr>
              <w:rFonts w:cs="Arial"/>
              <w:szCs w:val="16"/>
            </w:rPr>
            <w:tab/>
            <w:t xml:space="preserve">          </w:t>
          </w:r>
        </w:p>
        <w:p w14:paraId="064CDB92" w14:textId="77777777" w:rsidR="00651EE3" w:rsidRDefault="00651EE3" w:rsidP="00E01C95">
          <w:pPr>
            <w:pStyle w:val="Sidhuvud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Hälso- och sjukvård</w:t>
          </w:r>
          <w:r>
            <w:rPr>
              <w:rFonts w:cs="Arial"/>
              <w:szCs w:val="16"/>
            </w:rPr>
            <w:br/>
            <w:t>Sveriges regioner i s</w:t>
          </w:r>
          <w:r w:rsidRPr="00944278">
            <w:rPr>
              <w:rFonts w:cs="Arial"/>
              <w:szCs w:val="16"/>
            </w:rPr>
            <w:t>amverkan</w:t>
          </w:r>
        </w:p>
        <w:p w14:paraId="4D9013C8" w14:textId="77777777" w:rsidR="00651EE3" w:rsidRDefault="00651EE3" w:rsidP="00E01C95">
          <w:pPr>
            <w:pStyle w:val="Sidhuvud"/>
            <w:rPr>
              <w:rFonts w:cs="Arial"/>
              <w:szCs w:val="16"/>
            </w:rPr>
          </w:pPr>
        </w:p>
        <w:p w14:paraId="2B53ABC9" w14:textId="77777777" w:rsidR="00651EE3" w:rsidRDefault="00651EE3" w:rsidP="00E01C95">
          <w:pPr>
            <w:pStyle w:val="Sidhuvud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Kontaktperson: [Förnamn Efternamn, titel i sammanhanget]</w:t>
          </w:r>
        </w:p>
        <w:p w14:paraId="43F2067A" w14:textId="77777777" w:rsidR="00651EE3" w:rsidRPr="00944278" w:rsidRDefault="00651EE3" w:rsidP="00E01C95">
          <w:pPr>
            <w:pStyle w:val="Sidhuvud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Kontaktuppgifter: [e-postadress, telefonnummer]</w:t>
          </w:r>
        </w:p>
        <w:p w14:paraId="36EF4299" w14:textId="77777777" w:rsidR="00651EE3" w:rsidRDefault="00651EE3" w:rsidP="00E01C95">
          <w:pPr>
            <w:pStyle w:val="Sidhuvud"/>
          </w:pPr>
          <w:r>
            <w:ptab w:relativeTo="margin" w:alignment="center" w:leader="none"/>
          </w:r>
          <w:r>
            <w:ptab w:relativeTo="margin" w:alignment="right" w:leader="none"/>
          </w:r>
        </w:p>
        <w:p w14:paraId="13DABDFA" w14:textId="77777777" w:rsidR="00651EE3" w:rsidRDefault="00651EE3" w:rsidP="00873DBC">
          <w:pPr>
            <w:pStyle w:val="Sidhuvud"/>
          </w:pPr>
        </w:p>
      </w:tc>
    </w:tr>
  </w:tbl>
  <w:p w14:paraId="08501FB4" w14:textId="77777777" w:rsidR="00651EE3" w:rsidRDefault="00651EE3" w:rsidP="00CB129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47E78"/>
    <w:multiLevelType w:val="multilevel"/>
    <w:tmpl w:val="F318A7C2"/>
    <w:lvl w:ilvl="0">
      <w:start w:val="1"/>
      <w:numFmt w:val="decimal"/>
      <w:pStyle w:val="Rubrik1Numrerad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Rubrik2Numrerad"/>
      <w:lvlText w:val="%1.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Rubrik3Numrerad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Numrerad"/>
      <w:lvlText w:val="%1.%2.%3.%4.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Rubrik5Numrerad"/>
      <w:lvlText w:val="%1.%2.%3.%4.%5."/>
      <w:lvlJc w:val="left"/>
      <w:pPr>
        <w:ind w:left="1361" w:hanging="1361"/>
      </w:pPr>
      <w:rPr>
        <w:rFonts w:hint="default"/>
      </w:rPr>
    </w:lvl>
    <w:lvl w:ilvl="5">
      <w:start w:val="1"/>
      <w:numFmt w:val="decimal"/>
      <w:pStyle w:val="Rubrik6Numrerad"/>
      <w:lvlText w:val="%1.%2.%3.%4.%5.%6."/>
      <w:lvlJc w:val="left"/>
      <w:pPr>
        <w:ind w:left="1474" w:hanging="147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2C80235"/>
    <w:multiLevelType w:val="hybridMultilevel"/>
    <w:tmpl w:val="C81C83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7663D"/>
    <w:multiLevelType w:val="hybridMultilevel"/>
    <w:tmpl w:val="06E869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43066"/>
    <w:multiLevelType w:val="hybridMultilevel"/>
    <w:tmpl w:val="E39A10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A66D4"/>
    <w:multiLevelType w:val="hybridMultilevel"/>
    <w:tmpl w:val="28E68A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8184C"/>
    <w:multiLevelType w:val="hybridMultilevel"/>
    <w:tmpl w:val="B20293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C6099"/>
    <w:multiLevelType w:val="hybridMultilevel"/>
    <w:tmpl w:val="206AC7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0525014">
    <w:abstractNumId w:val="0"/>
  </w:num>
  <w:num w:numId="2" w16cid:durableId="635187547">
    <w:abstractNumId w:val="4"/>
  </w:num>
  <w:num w:numId="3" w16cid:durableId="24865331">
    <w:abstractNumId w:val="2"/>
  </w:num>
  <w:num w:numId="4" w16cid:durableId="350231349">
    <w:abstractNumId w:val="3"/>
  </w:num>
  <w:num w:numId="5" w16cid:durableId="250240749">
    <w:abstractNumId w:val="6"/>
  </w:num>
  <w:num w:numId="6" w16cid:durableId="1978487686">
    <w:abstractNumId w:val="1"/>
  </w:num>
  <w:num w:numId="7" w16cid:durableId="720499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Department" w:val="Nationellt System för Kunskapsstyrning                                  Hälso- och sjukvård"/>
    <w:docVar w:name="LName" w:val="Sveriges Regioner i Samverkan"/>
  </w:docVars>
  <w:rsids>
    <w:rsidRoot w:val="001A4DFB"/>
    <w:rsid w:val="000062C8"/>
    <w:rsid w:val="000213A6"/>
    <w:rsid w:val="000348ED"/>
    <w:rsid w:val="000677E1"/>
    <w:rsid w:val="00091E39"/>
    <w:rsid w:val="00132271"/>
    <w:rsid w:val="0014039B"/>
    <w:rsid w:val="00143840"/>
    <w:rsid w:val="001445C5"/>
    <w:rsid w:val="00147832"/>
    <w:rsid w:val="00151440"/>
    <w:rsid w:val="0017353E"/>
    <w:rsid w:val="00187FAC"/>
    <w:rsid w:val="001A4DFB"/>
    <w:rsid w:val="001D089F"/>
    <w:rsid w:val="001E6123"/>
    <w:rsid w:val="002347AA"/>
    <w:rsid w:val="002411D1"/>
    <w:rsid w:val="002844CB"/>
    <w:rsid w:val="002B338F"/>
    <w:rsid w:val="0037334C"/>
    <w:rsid w:val="0039124C"/>
    <w:rsid w:val="003A1467"/>
    <w:rsid w:val="003A34B8"/>
    <w:rsid w:val="003B3D26"/>
    <w:rsid w:val="003C62E7"/>
    <w:rsid w:val="003E33A0"/>
    <w:rsid w:val="003E69AE"/>
    <w:rsid w:val="00434EB4"/>
    <w:rsid w:val="004867ED"/>
    <w:rsid w:val="004A6D38"/>
    <w:rsid w:val="004C4C75"/>
    <w:rsid w:val="005122E9"/>
    <w:rsid w:val="0054509F"/>
    <w:rsid w:val="00566B14"/>
    <w:rsid w:val="005C51F2"/>
    <w:rsid w:val="005E0DE8"/>
    <w:rsid w:val="005E5821"/>
    <w:rsid w:val="00637C91"/>
    <w:rsid w:val="00651EE3"/>
    <w:rsid w:val="00656689"/>
    <w:rsid w:val="006B4236"/>
    <w:rsid w:val="006B74C0"/>
    <w:rsid w:val="0070293C"/>
    <w:rsid w:val="00743BF7"/>
    <w:rsid w:val="00762F7C"/>
    <w:rsid w:val="00790102"/>
    <w:rsid w:val="007B4400"/>
    <w:rsid w:val="007C082E"/>
    <w:rsid w:val="007E3AE7"/>
    <w:rsid w:val="008008D4"/>
    <w:rsid w:val="008377EE"/>
    <w:rsid w:val="00850249"/>
    <w:rsid w:val="00873DBC"/>
    <w:rsid w:val="008B14D0"/>
    <w:rsid w:val="008B63F9"/>
    <w:rsid w:val="008D7D70"/>
    <w:rsid w:val="00945430"/>
    <w:rsid w:val="00957357"/>
    <w:rsid w:val="009D1780"/>
    <w:rsid w:val="009D72C1"/>
    <w:rsid w:val="009F7848"/>
    <w:rsid w:val="00A0161D"/>
    <w:rsid w:val="00A079AE"/>
    <w:rsid w:val="00AC6419"/>
    <w:rsid w:val="00AF184F"/>
    <w:rsid w:val="00B34BCB"/>
    <w:rsid w:val="00B76E1C"/>
    <w:rsid w:val="00B81AEF"/>
    <w:rsid w:val="00BA7257"/>
    <w:rsid w:val="00BC27A6"/>
    <w:rsid w:val="00BF7C46"/>
    <w:rsid w:val="00C14688"/>
    <w:rsid w:val="00C40C43"/>
    <w:rsid w:val="00C83C88"/>
    <w:rsid w:val="00CB1297"/>
    <w:rsid w:val="00CB4234"/>
    <w:rsid w:val="00D03490"/>
    <w:rsid w:val="00D827F3"/>
    <w:rsid w:val="00D97FCF"/>
    <w:rsid w:val="00DA1BB9"/>
    <w:rsid w:val="00DB4DED"/>
    <w:rsid w:val="00DD2507"/>
    <w:rsid w:val="00DD5BDD"/>
    <w:rsid w:val="00E01C95"/>
    <w:rsid w:val="00E42320"/>
    <w:rsid w:val="00E712D6"/>
    <w:rsid w:val="00E95A68"/>
    <w:rsid w:val="00EA681C"/>
    <w:rsid w:val="00ED5DDF"/>
    <w:rsid w:val="00EF00DE"/>
    <w:rsid w:val="00EF7511"/>
    <w:rsid w:val="00F03566"/>
    <w:rsid w:val="00F0380E"/>
    <w:rsid w:val="00F31689"/>
    <w:rsid w:val="00F33A41"/>
    <w:rsid w:val="00FA22E2"/>
    <w:rsid w:val="00FB54AF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0646C"/>
  <w15:docId w15:val="{3C619E8F-BD67-41DD-8668-69FA4E21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3A6"/>
    <w:rPr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3C62E7"/>
    <w:pPr>
      <w:keepNext/>
      <w:keepLines/>
      <w:spacing w:before="200" w:after="120" w:line="400" w:lineRule="exact"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1"/>
    <w:qFormat/>
    <w:rsid w:val="003C62E7"/>
    <w:pPr>
      <w:keepNext/>
      <w:keepLines/>
      <w:spacing w:before="200" w:after="120" w:line="360" w:lineRule="exact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1"/>
    <w:qFormat/>
    <w:rsid w:val="003C62E7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Cs/>
      <w:sz w:val="28"/>
    </w:rPr>
  </w:style>
  <w:style w:type="paragraph" w:styleId="Rubrik4">
    <w:name w:val="heading 4"/>
    <w:basedOn w:val="Normal"/>
    <w:next w:val="Normal"/>
    <w:link w:val="Rubrik4Char"/>
    <w:uiPriority w:val="1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3C62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95D5B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3C62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3E3C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0213A6"/>
    <w:rPr>
      <w:rFonts w:asciiTheme="majorHAnsi" w:eastAsiaTheme="majorEastAsia" w:hAnsiTheme="majorHAnsi" w:cstheme="majorBidi"/>
      <w:b/>
      <w:bCs/>
      <w:sz w:val="40"/>
      <w:szCs w:val="28"/>
      <w:lang w:val="sv-SE"/>
    </w:rPr>
  </w:style>
  <w:style w:type="character" w:customStyle="1" w:styleId="Rubrik2Char">
    <w:name w:val="Rubrik 2 Char"/>
    <w:basedOn w:val="Standardstycketeckensnitt"/>
    <w:link w:val="Rubrik2"/>
    <w:uiPriority w:val="1"/>
    <w:rsid w:val="000213A6"/>
    <w:rPr>
      <w:rFonts w:asciiTheme="majorHAnsi" w:eastAsiaTheme="majorEastAsia" w:hAnsiTheme="majorHAnsi" w:cstheme="majorBidi"/>
      <w:b/>
      <w:bCs/>
      <w:sz w:val="32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1"/>
    <w:rsid w:val="000213A6"/>
    <w:rPr>
      <w:rFonts w:asciiTheme="majorHAnsi" w:eastAsiaTheme="majorEastAsia" w:hAnsiTheme="majorHAnsi" w:cstheme="majorBidi"/>
      <w:bCs/>
      <w:sz w:val="28"/>
      <w:lang w:val="sv-SE"/>
    </w:rPr>
  </w:style>
  <w:style w:type="character" w:customStyle="1" w:styleId="Rubrik4Char">
    <w:name w:val="Rubrik 4 Char"/>
    <w:basedOn w:val="Standardstycketeckensnitt"/>
    <w:link w:val="Rubrik4"/>
    <w:uiPriority w:val="1"/>
    <w:rsid w:val="000213A6"/>
    <w:rPr>
      <w:rFonts w:asciiTheme="majorHAnsi" w:eastAsiaTheme="majorEastAsia" w:hAnsiTheme="majorHAnsi" w:cstheme="majorBidi"/>
      <w:b/>
      <w:bCs/>
      <w:iCs/>
      <w:sz w:val="20"/>
      <w:lang w:val="sv-SE"/>
    </w:rPr>
  </w:style>
  <w:style w:type="paragraph" w:styleId="Ingetavstnd">
    <w:name w:val="No Spacing"/>
    <w:link w:val="IngetavstndChar"/>
    <w:uiPriority w:val="1"/>
    <w:semiHidden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5E0DE8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E0DE8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5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E0DE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DE8"/>
    <w:rPr>
      <w:rFonts w:ascii="Tahoma" w:hAnsi="Tahoma" w:cs="Tahoma"/>
      <w:sz w:val="16"/>
      <w:szCs w:val="16"/>
      <w:lang w:val="sv-SE"/>
    </w:rPr>
  </w:style>
  <w:style w:type="paragraph" w:customStyle="1" w:styleId="AdressochSignatur">
    <w:name w:val="Adress och Signatur"/>
    <w:basedOn w:val="Normal"/>
    <w:uiPriority w:val="9"/>
    <w:unhideWhenUsed/>
    <w:rsid w:val="008377EE"/>
    <w:pPr>
      <w:spacing w:after="0" w:line="240" w:lineRule="auto"/>
    </w:pPr>
    <w:rPr>
      <w:sz w:val="24"/>
    </w:rPr>
  </w:style>
  <w:style w:type="character" w:styleId="Hyperlnk">
    <w:name w:val="Hyperlink"/>
    <w:basedOn w:val="Standardstycketeckensnitt"/>
    <w:uiPriority w:val="99"/>
    <w:unhideWhenUsed/>
    <w:rsid w:val="00CB1297"/>
    <w:rPr>
      <w:color w:val="18A7B8" w:themeColor="hyperlink"/>
      <w:u w:val="single"/>
    </w:rPr>
  </w:style>
  <w:style w:type="paragraph" w:customStyle="1" w:styleId="Logopositionstext">
    <w:name w:val="Logopositionstext"/>
    <w:basedOn w:val="Normal"/>
    <w:uiPriority w:val="9"/>
    <w:semiHidden/>
    <w:unhideWhenUsed/>
    <w:rsid w:val="000062C8"/>
    <w:pPr>
      <w:spacing w:after="0" w:line="240" w:lineRule="auto"/>
    </w:pPr>
    <w:rPr>
      <w:sz w:val="2"/>
      <w:szCs w:val="2"/>
    </w:rPr>
  </w:style>
  <w:style w:type="character" w:styleId="Betoning">
    <w:name w:val="Emphasis"/>
    <w:basedOn w:val="Standardstycketeckensnitt"/>
    <w:uiPriority w:val="20"/>
    <w:semiHidden/>
    <w:rsid w:val="004C4C75"/>
    <w:rPr>
      <w:i/>
      <w:iCs/>
    </w:rPr>
  </w:style>
  <w:style w:type="character" w:styleId="Starkbetoning">
    <w:name w:val="Intense Emphasis"/>
    <w:basedOn w:val="Standardstycketeckensnitt"/>
    <w:uiPriority w:val="21"/>
    <w:semiHidden/>
    <w:rsid w:val="004C4C75"/>
    <w:rPr>
      <w:i/>
      <w:iCs/>
      <w:color w:val="377D7A" w:themeColor="accent1"/>
    </w:rPr>
  </w:style>
  <w:style w:type="character" w:styleId="Stark">
    <w:name w:val="Strong"/>
    <w:basedOn w:val="Standardstycketeckensnitt"/>
    <w:uiPriority w:val="22"/>
    <w:semiHidden/>
    <w:rsid w:val="004C4C75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4C4C75"/>
    <w:pPr>
      <w:spacing w:before="200" w:after="160" w:line="300" w:lineRule="atLeast"/>
      <w:ind w:left="864" w:right="864"/>
      <w:jc w:val="center"/>
    </w:pPr>
    <w:rPr>
      <w:i/>
      <w:iCs/>
      <w:color w:val="404040" w:themeColor="text1" w:themeTint="BF"/>
      <w:sz w:val="24"/>
    </w:rPr>
  </w:style>
  <w:style w:type="character" w:customStyle="1" w:styleId="CitatChar">
    <w:name w:val="Citat Char"/>
    <w:basedOn w:val="Standardstycketeckensnitt"/>
    <w:link w:val="Citat"/>
    <w:uiPriority w:val="29"/>
    <w:rsid w:val="004C4C75"/>
    <w:rPr>
      <w:i/>
      <w:iCs/>
      <w:color w:val="404040" w:themeColor="text1" w:themeTint="BF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rsid w:val="004C4C75"/>
    <w:pPr>
      <w:pBdr>
        <w:top w:val="single" w:sz="4" w:space="10" w:color="377D7A" w:themeColor="accent1"/>
        <w:bottom w:val="single" w:sz="4" w:space="10" w:color="377D7A" w:themeColor="accent1"/>
      </w:pBdr>
      <w:spacing w:before="360" w:after="360" w:line="300" w:lineRule="atLeast"/>
      <w:ind w:left="864" w:right="864"/>
      <w:jc w:val="center"/>
    </w:pPr>
    <w:rPr>
      <w:i/>
      <w:iCs/>
      <w:color w:val="377D7A" w:themeColor="accent1"/>
      <w:sz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C4C75"/>
    <w:rPr>
      <w:i/>
      <w:iCs/>
      <w:color w:val="377D7A" w:themeColor="accent1"/>
      <w:sz w:val="24"/>
      <w:lang w:val="sv-SE"/>
    </w:rPr>
  </w:style>
  <w:style w:type="character" w:styleId="Diskretbetoning">
    <w:name w:val="Subtle Emphasis"/>
    <w:basedOn w:val="Standardstycketeckensnitt"/>
    <w:uiPriority w:val="19"/>
    <w:semiHidden/>
    <w:rsid w:val="004C4C75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rsid w:val="004C4C75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semiHidden/>
    <w:rsid w:val="004C4C75"/>
    <w:rPr>
      <w:b/>
      <w:bCs/>
      <w:i/>
      <w:iCs/>
      <w:spacing w:val="5"/>
    </w:rPr>
  </w:style>
  <w:style w:type="paragraph" w:styleId="Liststycke">
    <w:name w:val="List Paragraph"/>
    <w:basedOn w:val="Normal"/>
    <w:uiPriority w:val="4"/>
    <w:rsid w:val="00EA681C"/>
    <w:pPr>
      <w:spacing w:after="240" w:line="240" w:lineRule="auto"/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6B4236"/>
    <w:pPr>
      <w:spacing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B4236"/>
    <w:rPr>
      <w:rFonts w:asciiTheme="majorHAnsi" w:eastAsiaTheme="majorEastAsia" w:hAnsiTheme="majorHAnsi" w:cstheme="majorBidi"/>
      <w:b/>
      <w:kern w:val="28"/>
      <w:sz w:val="48"/>
      <w:szCs w:val="56"/>
      <w:lang w:val="sv-SE"/>
    </w:rPr>
  </w:style>
  <w:style w:type="character" w:styleId="Starkreferens">
    <w:name w:val="Intense Reference"/>
    <w:basedOn w:val="Standardstycketeckensnitt"/>
    <w:uiPriority w:val="32"/>
    <w:semiHidden/>
    <w:rsid w:val="004C4C75"/>
    <w:rPr>
      <w:b/>
      <w:bCs/>
      <w:smallCaps/>
      <w:color w:val="377D7A" w:themeColor="accent1"/>
      <w:spacing w:val="5"/>
    </w:rPr>
  </w:style>
  <w:style w:type="character" w:customStyle="1" w:styleId="IngetavstndChar">
    <w:name w:val="Inget avstånd Char"/>
    <w:basedOn w:val="Standardstycketeckensnitt"/>
    <w:link w:val="Ingetavstnd"/>
    <w:uiPriority w:val="1"/>
    <w:semiHidden/>
    <w:rsid w:val="000213A6"/>
    <w:rPr>
      <w:sz w:val="2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01C95"/>
    <w:pPr>
      <w:spacing w:before="240" w:after="0" w:line="259" w:lineRule="auto"/>
      <w:outlineLvl w:val="9"/>
    </w:pPr>
    <w:rPr>
      <w:b w:val="0"/>
      <w:bCs w:val="0"/>
      <w:color w:val="295D5B" w:themeColor="accent1" w:themeShade="BF"/>
      <w:szCs w:val="32"/>
      <w:lang w:eastAsia="sv-SE"/>
    </w:rPr>
  </w:style>
  <w:style w:type="paragraph" w:styleId="Innehll2">
    <w:name w:val="toc 2"/>
    <w:basedOn w:val="Normal"/>
    <w:next w:val="Normal"/>
    <w:autoRedefine/>
    <w:uiPriority w:val="39"/>
    <w:unhideWhenUsed/>
    <w:rsid w:val="00E01C95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E01C95"/>
    <w:pPr>
      <w:spacing w:after="100"/>
      <w:ind w:left="440"/>
    </w:pPr>
  </w:style>
  <w:style w:type="character" w:styleId="Sidnummer">
    <w:name w:val="page number"/>
    <w:basedOn w:val="Standardstycketeckensnitt"/>
    <w:uiPriority w:val="99"/>
    <w:semiHidden/>
    <w:unhideWhenUsed/>
    <w:rsid w:val="00E01C95"/>
  </w:style>
  <w:style w:type="paragraph" w:customStyle="1" w:styleId="Rubrik1Numrerad">
    <w:name w:val="Rubrik 1 Numrerad"/>
    <w:basedOn w:val="Rubrik1"/>
    <w:next w:val="Normal"/>
    <w:uiPriority w:val="2"/>
    <w:qFormat/>
    <w:rsid w:val="003C62E7"/>
    <w:pPr>
      <w:numPr>
        <w:numId w:val="1"/>
      </w:numPr>
      <w:spacing w:before="480" w:line="240" w:lineRule="auto"/>
    </w:pPr>
    <w:rPr>
      <w:bCs w:val="0"/>
      <w:color w:val="000000" w:themeColor="text1"/>
      <w:szCs w:val="32"/>
    </w:rPr>
  </w:style>
  <w:style w:type="paragraph" w:customStyle="1" w:styleId="Rubrik2Numrerad">
    <w:name w:val="Rubrik 2 Numrerad"/>
    <w:basedOn w:val="Rubrik2"/>
    <w:next w:val="Normal"/>
    <w:uiPriority w:val="2"/>
    <w:qFormat/>
    <w:rsid w:val="003C62E7"/>
    <w:pPr>
      <w:numPr>
        <w:ilvl w:val="1"/>
        <w:numId w:val="1"/>
      </w:numPr>
      <w:spacing w:before="120" w:after="60" w:line="240" w:lineRule="auto"/>
    </w:pPr>
    <w:rPr>
      <w:bCs w:val="0"/>
      <w:color w:val="000000" w:themeColor="text1"/>
      <w:lang w:val="en-GB"/>
    </w:rPr>
  </w:style>
  <w:style w:type="paragraph" w:customStyle="1" w:styleId="Rubrik3Numrerad">
    <w:name w:val="Rubrik 3 Numrerad"/>
    <w:basedOn w:val="Rubrik3"/>
    <w:next w:val="Normal"/>
    <w:uiPriority w:val="2"/>
    <w:qFormat/>
    <w:rsid w:val="006B4236"/>
    <w:pPr>
      <w:numPr>
        <w:ilvl w:val="2"/>
        <w:numId w:val="1"/>
      </w:numPr>
      <w:spacing w:before="60" w:after="20" w:line="240" w:lineRule="auto"/>
    </w:pPr>
    <w:rPr>
      <w:bCs w:val="0"/>
      <w:color w:val="000000" w:themeColor="text1"/>
      <w:szCs w:val="24"/>
      <w:lang w:val="en-GB"/>
    </w:rPr>
  </w:style>
  <w:style w:type="paragraph" w:customStyle="1" w:styleId="Rubrik4Numrerad">
    <w:name w:val="Rubrik 4 Numrerad"/>
    <w:basedOn w:val="Rubrik4"/>
    <w:next w:val="Normal"/>
    <w:uiPriority w:val="2"/>
    <w:qFormat/>
    <w:rsid w:val="003C62E7"/>
    <w:pPr>
      <w:numPr>
        <w:ilvl w:val="3"/>
        <w:numId w:val="1"/>
      </w:numPr>
      <w:spacing w:before="40" w:after="0" w:line="240" w:lineRule="auto"/>
    </w:pPr>
    <w:rPr>
      <w:bCs w:val="0"/>
      <w:color w:val="000000" w:themeColor="text1"/>
      <w:lang w:val="en-GB"/>
    </w:rPr>
  </w:style>
  <w:style w:type="paragraph" w:customStyle="1" w:styleId="Rubrik5Numrerad">
    <w:name w:val="Rubrik 5 Numrerad"/>
    <w:basedOn w:val="Rubrik5"/>
    <w:uiPriority w:val="2"/>
    <w:semiHidden/>
    <w:rsid w:val="003C62E7"/>
    <w:pPr>
      <w:numPr>
        <w:ilvl w:val="4"/>
        <w:numId w:val="1"/>
      </w:numPr>
      <w:tabs>
        <w:tab w:val="num" w:pos="360"/>
      </w:tabs>
      <w:spacing w:line="240" w:lineRule="auto"/>
      <w:ind w:left="0" w:firstLine="0"/>
    </w:pPr>
    <w:rPr>
      <w:i/>
      <w:color w:val="000000" w:themeColor="text1"/>
      <w:sz w:val="20"/>
      <w:lang w:val="en-GB"/>
    </w:rPr>
  </w:style>
  <w:style w:type="paragraph" w:customStyle="1" w:styleId="Rubrik6Numrerad">
    <w:name w:val="Rubrik 6 Numrerad"/>
    <w:basedOn w:val="Rubrik6"/>
    <w:uiPriority w:val="2"/>
    <w:semiHidden/>
    <w:rsid w:val="003C62E7"/>
    <w:pPr>
      <w:numPr>
        <w:ilvl w:val="5"/>
        <w:numId w:val="1"/>
      </w:numPr>
      <w:tabs>
        <w:tab w:val="num" w:pos="360"/>
      </w:tabs>
      <w:spacing w:line="240" w:lineRule="auto"/>
      <w:ind w:left="0" w:firstLine="0"/>
    </w:pPr>
    <w:rPr>
      <w:rFonts w:asciiTheme="minorHAnsi" w:hAnsiTheme="minorHAnsi"/>
      <w:b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C62E7"/>
    <w:rPr>
      <w:rFonts w:asciiTheme="majorHAnsi" w:eastAsiaTheme="majorEastAsia" w:hAnsiTheme="majorHAnsi" w:cstheme="majorBidi"/>
      <w:color w:val="295D5B" w:themeColor="accent1" w:themeShade="BF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C62E7"/>
    <w:rPr>
      <w:rFonts w:asciiTheme="majorHAnsi" w:eastAsiaTheme="majorEastAsia" w:hAnsiTheme="majorHAnsi" w:cstheme="majorBidi"/>
      <w:color w:val="1B3E3C" w:themeColor="accent1" w:themeShade="7F"/>
      <w:lang w:val="sv-SE"/>
    </w:rPr>
  </w:style>
  <w:style w:type="paragraph" w:customStyle="1" w:styleId="Titel">
    <w:name w:val="Titel"/>
    <w:next w:val="Normal"/>
    <w:uiPriority w:val="9"/>
    <w:qFormat/>
    <w:rsid w:val="006B4236"/>
    <w:pPr>
      <w:spacing w:before="40" w:after="560" w:line="216" w:lineRule="auto"/>
    </w:pPr>
    <w:rPr>
      <w:color w:val="377D7A"/>
      <w:sz w:val="72"/>
      <w:szCs w:val="72"/>
      <w:lang w:val="sv-SE"/>
    </w:rPr>
  </w:style>
  <w:style w:type="paragraph" w:customStyle="1" w:styleId="Undertitel">
    <w:name w:val="Undertitel"/>
    <w:next w:val="Normal"/>
    <w:uiPriority w:val="9"/>
    <w:qFormat/>
    <w:rsid w:val="006B4236"/>
    <w:pPr>
      <w:spacing w:before="40" w:after="40"/>
    </w:pPr>
    <w:rPr>
      <w:color w:val="000000" w:themeColor="text1"/>
      <w:sz w:val="28"/>
      <w:szCs w:val="28"/>
      <w:lang w:val="sv-SE"/>
    </w:rPr>
  </w:style>
  <w:style w:type="paragraph" w:customStyle="1" w:styleId="Frfattare">
    <w:name w:val="Författare"/>
    <w:next w:val="Normal"/>
    <w:uiPriority w:val="9"/>
    <w:unhideWhenUsed/>
    <w:qFormat/>
    <w:rsid w:val="006B4236"/>
    <w:pPr>
      <w:spacing w:before="80" w:after="40"/>
    </w:pPr>
    <w:rPr>
      <w:color w:val="000000" w:themeColor="text1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6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5071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3B4BBDE5224B4FA7DBC073FE369E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43E5E4-6CCC-41A0-87D4-47D069A0B61E}"/>
      </w:docPartPr>
      <w:docPartBody>
        <w:p w:rsidR="003E79D4" w:rsidRDefault="003E79D4">
          <w:pPr>
            <w:pStyle w:val="4A3B4BBDE5224B4FA7DBC073FE369E0B"/>
          </w:pPr>
          <w:r w:rsidRPr="00DC3731">
            <w:rPr>
              <w:rStyle w:val="Platshllartext"/>
            </w:rPr>
            <w:t>[Titel]</w:t>
          </w:r>
        </w:p>
      </w:docPartBody>
    </w:docPart>
    <w:docPart>
      <w:docPartPr>
        <w:name w:val="83A6227873624897AB0CD70CAD4494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264E55-7186-4BBB-B592-B9247C5CA6F6}"/>
      </w:docPartPr>
      <w:docPartBody>
        <w:p w:rsidR="003E79D4" w:rsidRDefault="003E79D4">
          <w:pPr>
            <w:pStyle w:val="83A6227873624897AB0CD70CAD449475"/>
          </w:pPr>
          <w:r w:rsidRPr="006B4236">
            <w:t>[Dokumentets underrubrik]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9D4"/>
    <w:rsid w:val="003E79D4"/>
    <w:rsid w:val="004458B8"/>
    <w:rsid w:val="00CE1A83"/>
    <w:rsid w:val="00DB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4A3B4BBDE5224B4FA7DBC073FE369E0B">
    <w:name w:val="4A3B4BBDE5224B4FA7DBC073FE369E0B"/>
  </w:style>
  <w:style w:type="paragraph" w:customStyle="1" w:styleId="83A6227873624897AB0CD70CAD449475">
    <w:name w:val="83A6227873624897AB0CD70CAD4494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1_kunskapsstyrning">
  <a:themeElements>
    <a:clrScheme name="kunskapsstyrning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377D7A"/>
      </a:accent1>
      <a:accent2>
        <a:srgbClr val="CC91A9"/>
      </a:accent2>
      <a:accent3>
        <a:srgbClr val="203670"/>
      </a:accent3>
      <a:accent4>
        <a:srgbClr val="EBAE52"/>
      </a:accent4>
      <a:accent5>
        <a:srgbClr val="D34B50"/>
      </a:accent5>
      <a:accent6>
        <a:srgbClr val="6C3F80"/>
      </a:accent6>
      <a:hlink>
        <a:srgbClr val="18A7B8"/>
      </a:hlink>
      <a:folHlink>
        <a:srgbClr val="800080"/>
      </a:folHlink>
    </a:clrScheme>
    <a:fontScheme name="kunskapsstyrnin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631653F924324698BE7D90F97B627A" ma:contentTypeVersion="12" ma:contentTypeDescription="Skapa ett nytt dokument." ma:contentTypeScope="" ma:versionID="3b55d2c7477ee4e1e1f8df252c8940eb">
  <xsd:schema xmlns:xsd="http://www.w3.org/2001/XMLSchema" xmlns:xs="http://www.w3.org/2001/XMLSchema" xmlns:p="http://schemas.microsoft.com/office/2006/metadata/properties" xmlns:ns2="1d358615-c749-462e-b141-ebbf7cdbce9a" xmlns:ns3="9c950a28-eb4a-4f43-b9f9-45c02166cf8c" targetNamespace="http://schemas.microsoft.com/office/2006/metadata/properties" ma:root="true" ma:fieldsID="4ed9410bf474ecce7e25fe6f76eca640" ns2:_="" ns3:_="">
    <xsd:import namespace="1d358615-c749-462e-b141-ebbf7cdbce9a"/>
    <xsd:import namespace="9c950a28-eb4a-4f43-b9f9-45c02166cf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58615-c749-462e-b141-ebbf7cdbc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50a28-eb4a-4f43-b9f9-45c02166c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997E9F-F510-4EAE-A5FC-A4EB39E50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58615-c749-462e-b141-ebbf7cdbce9a"/>
    <ds:schemaRef ds:uri="9c950a28-eb4a-4f43-b9f9-45c02166c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4AA95C-C94E-4624-AF9C-B2E1FEDE4A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76ADCF-9FFC-4C38-9E01-592B878F95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Stöd för insamlande av synpunkter</dc:title>
  <dc:subject>Stöddokument för samlat remissvar</dc:subject>
  <dc:creator>Wolofsky Selma</dc:creator>
  <cp:lastModifiedBy>Gustav Hjelmgren</cp:lastModifiedBy>
  <cp:revision>7</cp:revision>
  <dcterms:created xsi:type="dcterms:W3CDTF">2020-12-09T09:57:00Z</dcterms:created>
  <dcterms:modified xsi:type="dcterms:W3CDTF">2023-01-23T11:04:00Z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Brev</vt:lpwstr>
  </property>
  <property fmtid="{D5CDD505-2E9C-101B-9397-08002B2CF9AE}" pid="3" name="ContentTypeId">
    <vt:lpwstr>0x01010050631653F924324698BE7D90F97B627A</vt:lpwstr>
  </property>
</Properties>
</file>